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12" w:rsidRPr="00884B12" w:rsidRDefault="00884B12" w:rsidP="00884B1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4B12">
        <w:rPr>
          <w:rFonts w:ascii="Times New Roman" w:hAnsi="Times New Roman" w:cs="Times New Roman"/>
          <w:b/>
          <w:sz w:val="20"/>
          <w:szCs w:val="20"/>
        </w:rPr>
        <w:t>Príloha č. 4</w:t>
      </w:r>
    </w:p>
    <w:p w:rsidR="002A08B2" w:rsidRPr="00884B12" w:rsidRDefault="00884B12" w:rsidP="00884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84B12">
        <w:rPr>
          <w:rFonts w:ascii="Times New Roman" w:hAnsi="Times New Roman" w:cs="Times New Roman"/>
          <w:b/>
          <w:sz w:val="32"/>
          <w:szCs w:val="32"/>
        </w:rPr>
        <w:t>Špecifikácia predmetu zákazky</w:t>
      </w:r>
    </w:p>
    <w:bookmarkEnd w:id="0"/>
    <w:p w:rsidR="002E3C55" w:rsidRPr="007D5FAD" w:rsidRDefault="002E3C55" w:rsidP="002E3C55">
      <w:pPr>
        <w:rPr>
          <w:sz w:val="28"/>
          <w:szCs w:val="28"/>
          <w:u w:val="single"/>
        </w:rPr>
      </w:pPr>
      <w:r w:rsidRPr="007D5FAD">
        <w:rPr>
          <w:rFonts w:ascii="Times New Roman" w:hAnsi="Times New Roman" w:cs="Times New Roman"/>
          <w:sz w:val="28"/>
          <w:szCs w:val="28"/>
          <w:u w:val="single"/>
        </w:rPr>
        <w:t xml:space="preserve">Skriňa šatník dvojdverová </w:t>
      </w:r>
      <w:r w:rsidR="00290E16" w:rsidRPr="007D5FAD">
        <w:rPr>
          <w:rFonts w:ascii="Times New Roman" w:hAnsi="Times New Roman" w:cs="Times New Roman"/>
          <w:sz w:val="28"/>
          <w:szCs w:val="28"/>
          <w:u w:val="single"/>
        </w:rPr>
        <w:t>so zámkom</w:t>
      </w:r>
      <w:r w:rsidRPr="007D5FAD">
        <w:rPr>
          <w:rFonts w:ascii="Times New Roman" w:hAnsi="Times New Roman" w:cs="Times New Roman"/>
          <w:sz w:val="28"/>
          <w:szCs w:val="28"/>
          <w:u w:val="single"/>
        </w:rPr>
        <w:t xml:space="preserve"> (V-220</w:t>
      </w:r>
      <w:r w:rsidR="00290E16" w:rsidRPr="007D5FA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D5FAD">
        <w:rPr>
          <w:rFonts w:ascii="Times New Roman" w:hAnsi="Times New Roman" w:cs="Times New Roman"/>
          <w:sz w:val="28"/>
          <w:szCs w:val="28"/>
          <w:u w:val="single"/>
        </w:rPr>
        <w:t xml:space="preserve"> x Š-60</w:t>
      </w:r>
      <w:r w:rsidR="00290E16" w:rsidRPr="007D5FA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D5FAD">
        <w:rPr>
          <w:rFonts w:ascii="Times New Roman" w:hAnsi="Times New Roman" w:cs="Times New Roman"/>
          <w:sz w:val="28"/>
          <w:szCs w:val="28"/>
          <w:u w:val="single"/>
        </w:rPr>
        <w:t xml:space="preserve"> x H-55</w:t>
      </w:r>
      <w:r w:rsidR="00290E16" w:rsidRPr="007D5FA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D5FA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90E16" w:rsidRPr="007D5FAD">
        <w:rPr>
          <w:rFonts w:ascii="Times New Roman" w:hAnsi="Times New Roman" w:cs="Times New Roman"/>
          <w:sz w:val="28"/>
          <w:szCs w:val="28"/>
          <w:u w:val="single"/>
        </w:rPr>
        <w:t xml:space="preserve"> m</w:t>
      </w:r>
      <w:r w:rsidRPr="007D5FAD">
        <w:rPr>
          <w:rFonts w:ascii="Times New Roman" w:hAnsi="Times New Roman" w:cs="Times New Roman"/>
          <w:sz w:val="28"/>
          <w:szCs w:val="28"/>
          <w:u w:val="single"/>
        </w:rPr>
        <w:t>m</w:t>
      </w:r>
    </w:p>
    <w:p w:rsidR="002E3C55" w:rsidRDefault="00290E16">
      <w:r>
        <w:rPr>
          <w:noProof/>
          <w:lang w:eastAsia="sk-SK"/>
        </w:rPr>
        <w:drawing>
          <wp:inline distT="0" distB="0" distL="0" distR="0" wp14:anchorId="17A7EEBD" wp14:editId="155634E9">
            <wp:extent cx="1889942" cy="3535680"/>
            <wp:effectExtent l="0" t="0" r="0" b="762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2459" cy="359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8D4">
        <w:t xml:space="preserve"> </w:t>
      </w:r>
      <w:r w:rsidR="002A08B2">
        <w:t xml:space="preserve">         </w:t>
      </w:r>
      <w:r w:rsidR="002A08B2">
        <w:rPr>
          <w:noProof/>
          <w:lang w:eastAsia="sk-SK"/>
        </w:rPr>
        <w:drawing>
          <wp:inline distT="0" distB="0" distL="0" distR="0">
            <wp:extent cx="1475232" cy="3510631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riň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71" cy="359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8D4">
        <w:t xml:space="preserve"> </w:t>
      </w:r>
      <w:r w:rsidR="002A08B2">
        <w:t xml:space="preserve">       </w:t>
      </w:r>
      <w:r w:rsidR="006D48D4">
        <w:t xml:space="preserve"> </w:t>
      </w:r>
      <w:r w:rsidR="002A08B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1E14EC" wp14:editId="3F154D0B">
            <wp:extent cx="1603248" cy="348678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riňa vnútr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032" cy="366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8B2" w:rsidRDefault="002A08B2" w:rsidP="00290E16">
      <w:pPr>
        <w:rPr>
          <w:rFonts w:ascii="Times New Roman" w:hAnsi="Times New Roman" w:cs="Times New Roman"/>
          <w:sz w:val="24"/>
          <w:szCs w:val="24"/>
        </w:rPr>
      </w:pPr>
    </w:p>
    <w:p w:rsidR="00290E16" w:rsidRPr="00DB20B2" w:rsidRDefault="00290E16" w:rsidP="00290E16">
      <w:pPr>
        <w:rPr>
          <w:rFonts w:ascii="Times New Roman" w:hAnsi="Times New Roman" w:cs="Times New Roman"/>
          <w:sz w:val="24"/>
          <w:szCs w:val="24"/>
        </w:rPr>
      </w:pPr>
      <w:r w:rsidRPr="00DB20B2">
        <w:rPr>
          <w:rFonts w:ascii="Times New Roman" w:hAnsi="Times New Roman" w:cs="Times New Roman"/>
          <w:sz w:val="24"/>
          <w:szCs w:val="24"/>
        </w:rPr>
        <w:t>Rozmery nábytku sú uvedené v 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B20B2">
        <w:rPr>
          <w:rFonts w:ascii="Times New Roman" w:hAnsi="Times New Roman" w:cs="Times New Roman"/>
          <w:sz w:val="24"/>
          <w:szCs w:val="24"/>
        </w:rPr>
        <w:t>m , V – výška, Š – šírka, H - hĺbka</w:t>
      </w:r>
    </w:p>
    <w:p w:rsidR="002A08B2" w:rsidRDefault="002A08B2">
      <w:pPr>
        <w:rPr>
          <w:rFonts w:ascii="Times New Roman" w:hAnsi="Times New Roman" w:cs="Times New Roman"/>
          <w:b/>
          <w:sz w:val="28"/>
          <w:szCs w:val="28"/>
        </w:rPr>
      </w:pPr>
    </w:p>
    <w:p w:rsidR="00290E16" w:rsidRPr="00290E16" w:rsidRDefault="00290E16">
      <w:pPr>
        <w:rPr>
          <w:rFonts w:ascii="Times New Roman" w:hAnsi="Times New Roman" w:cs="Times New Roman"/>
          <w:b/>
          <w:sz w:val="28"/>
          <w:szCs w:val="28"/>
        </w:rPr>
      </w:pPr>
      <w:r w:rsidRPr="00290E16">
        <w:rPr>
          <w:rFonts w:ascii="Times New Roman" w:hAnsi="Times New Roman" w:cs="Times New Roman"/>
          <w:b/>
          <w:sz w:val="28"/>
          <w:szCs w:val="28"/>
        </w:rPr>
        <w:t xml:space="preserve">Popis: </w:t>
      </w:r>
    </w:p>
    <w:p w:rsidR="00290E16" w:rsidRDefault="00290E16">
      <w:pPr>
        <w:rPr>
          <w:rFonts w:ascii="Times New Roman" w:hAnsi="Times New Roman" w:cs="Times New Roman"/>
          <w:sz w:val="24"/>
          <w:szCs w:val="24"/>
        </w:rPr>
      </w:pPr>
      <w:r w:rsidRPr="00290E16">
        <w:rPr>
          <w:rFonts w:ascii="Times New Roman" w:hAnsi="Times New Roman" w:cs="Times New Roman"/>
          <w:sz w:val="24"/>
          <w:szCs w:val="24"/>
        </w:rPr>
        <w:t xml:space="preserve">Nábytok je vyrobený z DTD – </w:t>
      </w:r>
      <w:proofErr w:type="spellStart"/>
      <w:r w:rsidRPr="00290E16">
        <w:rPr>
          <w:rFonts w:ascii="Times New Roman" w:hAnsi="Times New Roman" w:cs="Times New Roman"/>
          <w:sz w:val="24"/>
          <w:szCs w:val="24"/>
        </w:rPr>
        <w:t>Lamino</w:t>
      </w:r>
      <w:proofErr w:type="spellEnd"/>
      <w:r w:rsidRPr="00290E16">
        <w:rPr>
          <w:rFonts w:ascii="Times New Roman" w:hAnsi="Times New Roman" w:cs="Times New Roman"/>
          <w:sz w:val="24"/>
          <w:szCs w:val="24"/>
        </w:rPr>
        <w:t xml:space="preserve"> v prevedení Buk.</w:t>
      </w:r>
    </w:p>
    <w:p w:rsidR="00290E16" w:rsidRDefault="0029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namáhaných hranách plochách čiel a dverí je ABS 2 mm.</w:t>
      </w:r>
    </w:p>
    <w:p w:rsidR="006A4125" w:rsidRDefault="00634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2034125</wp:posOffset>
            </wp:positionH>
            <wp:positionV relativeFrom="paragraph">
              <wp:posOffset>222405</wp:posOffset>
            </wp:positionV>
            <wp:extent cx="518795" cy="63246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ámo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125">
        <w:rPr>
          <w:rFonts w:ascii="Times New Roman" w:hAnsi="Times New Roman" w:cs="Times New Roman"/>
          <w:sz w:val="24"/>
          <w:szCs w:val="24"/>
        </w:rPr>
        <w:t>Korpusy skríň o hrúbke 18 mm, zadná stena sololit vo farbe skrine</w:t>
      </w:r>
      <w:r w:rsidR="008079CC">
        <w:rPr>
          <w:rFonts w:ascii="Times New Roman" w:hAnsi="Times New Roman" w:cs="Times New Roman"/>
          <w:sz w:val="24"/>
          <w:szCs w:val="24"/>
        </w:rPr>
        <w:t>.</w:t>
      </w:r>
    </w:p>
    <w:p w:rsidR="0063437C" w:rsidRDefault="00634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Dvere skrine – uzamykateľné </w:t>
      </w:r>
    </w:p>
    <w:p w:rsidR="008079CC" w:rsidRDefault="00634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zásuvkovým zámkom </w:t>
      </w:r>
    </w:p>
    <w:p w:rsidR="00290E16" w:rsidRDefault="0029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Vnútro skrine obsahuje vešiakovú tyč a</w:t>
      </w:r>
      <w:r w:rsidR="006A4125">
        <w:rPr>
          <w:rFonts w:ascii="Times New Roman" w:hAnsi="Times New Roman" w:cs="Times New Roman"/>
          <w:sz w:val="24"/>
          <w:szCs w:val="24"/>
        </w:rPr>
        <w:t> </w:t>
      </w:r>
      <w:r w:rsidR="008079CC">
        <w:rPr>
          <w:rFonts w:ascii="Times New Roman" w:hAnsi="Times New Roman" w:cs="Times New Roman"/>
          <w:sz w:val="24"/>
          <w:szCs w:val="24"/>
        </w:rPr>
        <w:t>3</w:t>
      </w:r>
      <w:r w:rsidR="006A4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police</w:t>
      </w:r>
      <w:r w:rsidR="006A4125">
        <w:rPr>
          <w:rFonts w:ascii="Times New Roman" w:hAnsi="Times New Roman" w:cs="Times New Roman"/>
          <w:sz w:val="24"/>
          <w:szCs w:val="24"/>
        </w:rPr>
        <w:t xml:space="preserve">, 1 polica nastaviteľná a 2 police nad tyčou a </w:t>
      </w:r>
      <w:r w:rsidR="00E61239">
        <w:rPr>
          <w:rFonts w:ascii="Times New Roman" w:hAnsi="Times New Roman" w:cs="Times New Roman"/>
          <w:sz w:val="24"/>
          <w:szCs w:val="24"/>
        </w:rPr>
        <w:t xml:space="preserve">v spodnej časti skrine pevne </w:t>
      </w:r>
      <w:r w:rsidR="006856A5">
        <w:rPr>
          <w:rFonts w:ascii="Times New Roman" w:hAnsi="Times New Roman" w:cs="Times New Roman"/>
          <w:sz w:val="24"/>
          <w:szCs w:val="24"/>
        </w:rPr>
        <w:t>osaden</w:t>
      </w:r>
      <w:r w:rsidR="008079CC">
        <w:rPr>
          <w:rFonts w:ascii="Times New Roman" w:hAnsi="Times New Roman" w:cs="Times New Roman"/>
          <w:sz w:val="24"/>
          <w:szCs w:val="24"/>
        </w:rPr>
        <w:t>é</w:t>
      </w:r>
      <w:r w:rsidR="007D5FAD">
        <w:rPr>
          <w:rFonts w:ascii="Times New Roman" w:hAnsi="Times New Roman" w:cs="Times New Roman"/>
          <w:sz w:val="24"/>
          <w:szCs w:val="24"/>
        </w:rPr>
        <w:t>.</w:t>
      </w:r>
    </w:p>
    <w:p w:rsidR="00290E16" w:rsidRPr="00290E16" w:rsidRDefault="006D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290E16" w:rsidRPr="00290E16" w:rsidSect="005C5780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F0" w:rsidRDefault="00B610F0" w:rsidP="007D5FAD">
      <w:pPr>
        <w:spacing w:after="0" w:line="240" w:lineRule="auto"/>
      </w:pPr>
      <w:r>
        <w:separator/>
      </w:r>
    </w:p>
  </w:endnote>
  <w:endnote w:type="continuationSeparator" w:id="0">
    <w:p w:rsidR="00B610F0" w:rsidRDefault="00B610F0" w:rsidP="007D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1842"/>
      <w:gridCol w:w="2694"/>
      <w:gridCol w:w="1559"/>
      <w:gridCol w:w="993"/>
    </w:tblGrid>
    <w:tr w:rsidR="005C5780" w:rsidTr="0034314C">
      <w:tc>
        <w:tcPr>
          <w:tcW w:w="2338" w:type="dxa"/>
          <w:tcBorders>
            <w:top w:val="single" w:sz="4" w:space="0" w:color="auto"/>
          </w:tcBorders>
        </w:tcPr>
        <w:p w:rsidR="005C5780" w:rsidRPr="00C7714A" w:rsidRDefault="005C5780" w:rsidP="005C5780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5C5780" w:rsidRPr="00C7714A" w:rsidRDefault="005C5780" w:rsidP="005C5780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Fax</w:t>
          </w:r>
        </w:p>
      </w:tc>
      <w:tc>
        <w:tcPr>
          <w:tcW w:w="2694" w:type="dxa"/>
          <w:tcBorders>
            <w:top w:val="single" w:sz="4" w:space="0" w:color="auto"/>
          </w:tcBorders>
        </w:tcPr>
        <w:p w:rsidR="005C5780" w:rsidRPr="00C7714A" w:rsidRDefault="005C5780" w:rsidP="005C5780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</w:t>
          </w:r>
          <w:r w:rsidRPr="00C7714A">
            <w:rPr>
              <w:sz w:val="16"/>
              <w:szCs w:val="16"/>
            </w:rPr>
            <w:t>E-mail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5C5780" w:rsidRPr="00C7714A" w:rsidRDefault="005C5780" w:rsidP="005C5780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  <w:r w:rsidRPr="00C7714A">
            <w:rPr>
              <w:sz w:val="16"/>
              <w:szCs w:val="16"/>
            </w:rPr>
            <w:t>Internet</w:t>
          </w:r>
        </w:p>
      </w:tc>
      <w:tc>
        <w:tcPr>
          <w:tcW w:w="993" w:type="dxa"/>
          <w:tcBorders>
            <w:top w:val="single" w:sz="4" w:space="0" w:color="auto"/>
          </w:tcBorders>
        </w:tcPr>
        <w:p w:rsidR="005C5780" w:rsidRPr="00C7714A" w:rsidRDefault="005C5780" w:rsidP="005C5780">
          <w:pPr>
            <w:pStyle w:val="Pta"/>
            <w:ind w:left="-69" w:firstLine="6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  <w:r w:rsidRPr="00C7714A">
            <w:rPr>
              <w:sz w:val="16"/>
              <w:szCs w:val="16"/>
            </w:rPr>
            <w:t>IČO</w:t>
          </w:r>
        </w:p>
      </w:tc>
    </w:tr>
    <w:tr w:rsidR="005C5780" w:rsidTr="0034314C">
      <w:tc>
        <w:tcPr>
          <w:tcW w:w="2338" w:type="dxa"/>
        </w:tcPr>
        <w:p w:rsidR="005C5780" w:rsidRPr="00C7714A" w:rsidRDefault="005C5780" w:rsidP="005C5780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+421-55/643 38 86</w:t>
          </w:r>
        </w:p>
      </w:tc>
      <w:tc>
        <w:tcPr>
          <w:tcW w:w="1842" w:type="dxa"/>
        </w:tcPr>
        <w:p w:rsidR="005C5780" w:rsidRPr="00C85C32" w:rsidRDefault="005C5780" w:rsidP="005C5780">
          <w:pPr>
            <w:pStyle w:val="Pta"/>
            <w:rPr>
              <w:sz w:val="16"/>
              <w:szCs w:val="16"/>
            </w:rPr>
          </w:pPr>
          <w:r w:rsidRPr="00C85C32">
            <w:rPr>
              <w:sz w:val="16"/>
              <w:szCs w:val="16"/>
            </w:rPr>
            <w:t>+421-55/643</w:t>
          </w:r>
          <w:r>
            <w:rPr>
              <w:sz w:val="16"/>
              <w:szCs w:val="16"/>
            </w:rPr>
            <w:t xml:space="preserve"> </w:t>
          </w:r>
          <w:r w:rsidRPr="00C85C32">
            <w:rPr>
              <w:sz w:val="16"/>
              <w:szCs w:val="16"/>
            </w:rPr>
            <w:t>52</w:t>
          </w:r>
          <w:r>
            <w:rPr>
              <w:sz w:val="16"/>
              <w:szCs w:val="16"/>
            </w:rPr>
            <w:t xml:space="preserve"> </w:t>
          </w:r>
          <w:r w:rsidRPr="00C85C32">
            <w:rPr>
              <w:sz w:val="16"/>
              <w:szCs w:val="16"/>
            </w:rPr>
            <w:t>05</w:t>
          </w:r>
        </w:p>
      </w:tc>
      <w:tc>
        <w:tcPr>
          <w:tcW w:w="2694" w:type="dxa"/>
        </w:tcPr>
        <w:p w:rsidR="005C5780" w:rsidRPr="00C7714A" w:rsidRDefault="005C5780" w:rsidP="005C5780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sipovke</w:t>
          </w:r>
          <w:r w:rsidRPr="00C7714A">
            <w:rPr>
              <w:sz w:val="16"/>
              <w:szCs w:val="16"/>
            </w:rPr>
            <w:t>@</w:t>
          </w:r>
          <w:r>
            <w:rPr>
              <w:sz w:val="16"/>
              <w:szCs w:val="16"/>
            </w:rPr>
            <w:t>sipovke.</w:t>
          </w:r>
          <w:r w:rsidRPr="00C7714A">
            <w:rPr>
              <w:sz w:val="16"/>
              <w:szCs w:val="16"/>
            </w:rPr>
            <w:t>sk</w:t>
          </w:r>
        </w:p>
      </w:tc>
      <w:tc>
        <w:tcPr>
          <w:tcW w:w="1559" w:type="dxa"/>
        </w:tcPr>
        <w:p w:rsidR="005C5780" w:rsidRPr="00C85C32" w:rsidRDefault="005C5780" w:rsidP="005C5780">
          <w:pPr>
            <w:pStyle w:val="Pta"/>
            <w:rPr>
              <w:sz w:val="16"/>
              <w:szCs w:val="16"/>
            </w:rPr>
          </w:pPr>
          <w:r w:rsidRPr="00C85C32">
            <w:rPr>
              <w:sz w:val="16"/>
              <w:szCs w:val="16"/>
            </w:rPr>
            <w:t xml:space="preserve">   http://sipovke.sk</w:t>
          </w:r>
        </w:p>
      </w:tc>
      <w:tc>
        <w:tcPr>
          <w:tcW w:w="993" w:type="dxa"/>
        </w:tcPr>
        <w:p w:rsidR="005C5780" w:rsidRPr="00C85C32" w:rsidRDefault="005C5780" w:rsidP="005C5780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  <w:r w:rsidRPr="00C85C32">
            <w:rPr>
              <w:sz w:val="16"/>
              <w:szCs w:val="16"/>
            </w:rPr>
            <w:t>00606821</w:t>
          </w:r>
        </w:p>
      </w:tc>
    </w:tr>
  </w:tbl>
  <w:p w:rsidR="005C5780" w:rsidRDefault="005C57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F0" w:rsidRDefault="00B610F0" w:rsidP="007D5FAD">
      <w:pPr>
        <w:spacing w:after="0" w:line="240" w:lineRule="auto"/>
      </w:pPr>
      <w:r>
        <w:separator/>
      </w:r>
    </w:p>
  </w:footnote>
  <w:footnote w:type="continuationSeparator" w:id="0">
    <w:p w:rsidR="00B610F0" w:rsidRDefault="00B610F0" w:rsidP="007D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80" w:rsidRDefault="005C5780" w:rsidP="005C5780">
    <w:pPr>
      <w:pStyle w:val="Hlavika"/>
    </w:pPr>
    <w:r w:rsidRPr="003A2E4E">
      <w:rPr>
        <w:noProof/>
        <w:lang w:eastAsia="sk-SK"/>
      </w:rPr>
      <w:drawing>
        <wp:inline distT="0" distB="0" distL="0" distR="0" wp14:anchorId="51F4E59B" wp14:editId="3B193D48">
          <wp:extent cx="1114425" cy="733425"/>
          <wp:effectExtent l="0" t="0" r="9525" b="9525"/>
          <wp:docPr id="16" name="Obrázok 16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 nové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3A458D">
      <w:rPr>
        <w:b/>
        <w:sz w:val="28"/>
        <w:szCs w:val="28"/>
      </w:rPr>
      <w:t>ŠKOLSKÝ INTERNÁT, POVAŽSKÁ 7, 040 11 KOŠICE</w:t>
    </w:r>
  </w:p>
  <w:p w:rsidR="005C5780" w:rsidRDefault="005C5780" w:rsidP="005C5780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0A34"/>
    <w:multiLevelType w:val="hybridMultilevel"/>
    <w:tmpl w:val="9A1EE7F6"/>
    <w:lvl w:ilvl="0" w:tplc="61F21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AD"/>
    <w:rsid w:val="00040B1C"/>
    <w:rsid w:val="000B71FB"/>
    <w:rsid w:val="00290E16"/>
    <w:rsid w:val="002A08B2"/>
    <w:rsid w:val="002E3C55"/>
    <w:rsid w:val="003A4542"/>
    <w:rsid w:val="00443F55"/>
    <w:rsid w:val="005B7D77"/>
    <w:rsid w:val="005C5780"/>
    <w:rsid w:val="0063437C"/>
    <w:rsid w:val="00642A08"/>
    <w:rsid w:val="0064608E"/>
    <w:rsid w:val="006856A5"/>
    <w:rsid w:val="006A4125"/>
    <w:rsid w:val="006D48D4"/>
    <w:rsid w:val="006F29C3"/>
    <w:rsid w:val="007D5FAD"/>
    <w:rsid w:val="008079CC"/>
    <w:rsid w:val="00846825"/>
    <w:rsid w:val="00884B12"/>
    <w:rsid w:val="00B610F0"/>
    <w:rsid w:val="00C64064"/>
    <w:rsid w:val="00CE5BAD"/>
    <w:rsid w:val="00DC792B"/>
    <w:rsid w:val="00E32FDB"/>
    <w:rsid w:val="00E409B4"/>
    <w:rsid w:val="00E6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64DD0"/>
  <w15:chartTrackingRefBased/>
  <w15:docId w15:val="{B962117D-E4AD-4675-AC02-8754D63E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FA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D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5FAD"/>
  </w:style>
  <w:style w:type="paragraph" w:styleId="Pta">
    <w:name w:val="footer"/>
    <w:basedOn w:val="Normlny"/>
    <w:link w:val="PtaChar"/>
    <w:unhideWhenUsed/>
    <w:rsid w:val="007D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5FAD"/>
  </w:style>
  <w:style w:type="paragraph" w:styleId="Textbubliny">
    <w:name w:val="Balloon Text"/>
    <w:basedOn w:val="Normlny"/>
    <w:link w:val="TextbublinyChar"/>
    <w:uiPriority w:val="99"/>
    <w:semiHidden/>
    <w:unhideWhenUsed/>
    <w:rsid w:val="005C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E445-79E9-49A1-9383-758C574C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2017-11-10T07:12:00Z</cp:lastPrinted>
  <dcterms:created xsi:type="dcterms:W3CDTF">2020-11-10T11:32:00Z</dcterms:created>
  <dcterms:modified xsi:type="dcterms:W3CDTF">2020-11-11T11:47:00Z</dcterms:modified>
</cp:coreProperties>
</file>